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42738A">
      <w:pPr>
        <w:ind w:firstLineChars="600" w:firstLine="1446"/>
        <w:rPr>
          <w:rFonts w:hint="eastAsia"/>
          <w:b/>
          <w:sz w:val="24"/>
        </w:rPr>
      </w:pPr>
      <w:bookmarkStart w:id="0" w:name="_GoBack"/>
      <w:bookmarkEnd w:id="0"/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F95D43">
        <w:rPr>
          <w:rFonts w:hint="eastAsia"/>
          <w:b/>
          <w:sz w:val="24"/>
        </w:rPr>
        <w:t>５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2738A" w:rsidRPr="0042738A" w:rsidRDefault="00997058" w:rsidP="0042738A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F95D43">
        <w:rPr>
          <w:rFonts w:hint="eastAsia"/>
          <w:b/>
          <w:sz w:val="24"/>
        </w:rPr>
        <w:t>２</w:t>
      </w:r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pPr>
        <w:rPr>
          <w:rFonts w:hint="eastAsia"/>
        </w:rPr>
      </w:pPr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pPr>
        <w:rPr>
          <w:rFonts w:hint="eastAsia"/>
        </w:rPr>
      </w:pPr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1903C2">
        <w:rPr>
          <w:rFonts w:hint="eastAsia"/>
        </w:rPr>
        <w:t>平成２</w:t>
      </w:r>
      <w:r w:rsidR="00F95D43">
        <w:rPr>
          <w:rFonts w:hint="eastAsia"/>
        </w:rPr>
        <w:t>９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F95D43">
        <w:rPr>
          <w:rFonts w:hint="eastAsia"/>
        </w:rPr>
        <w:t>４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F95D43">
        <w:rPr>
          <w:rFonts w:hint="eastAsia"/>
        </w:rPr>
        <w:t>１１</w:t>
      </w:r>
      <w:r w:rsidR="001C72BF">
        <w:rPr>
          <w:rFonts w:hint="eastAsia"/>
        </w:rPr>
        <w:t>日（</w:t>
      </w:r>
      <w:r w:rsidR="00975F1C">
        <w:rPr>
          <w:rFonts w:hint="eastAsia"/>
        </w:rPr>
        <w:t>土</w:t>
      </w:r>
      <w:r w:rsidR="001C72BF">
        <w:rPr>
          <w:rFonts w:hint="eastAsia"/>
        </w:rPr>
        <w:t>）</w:t>
      </w:r>
    </w:p>
    <w:p w:rsidR="0042738A" w:rsidRDefault="001C72BF" w:rsidP="001C72BF">
      <w:pPr>
        <w:ind w:firstLineChars="800" w:firstLine="1680"/>
        <w:rPr>
          <w:rFonts w:hint="eastAsia"/>
        </w:rPr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F95D43">
        <w:rPr>
          <w:rFonts w:hint="eastAsia"/>
        </w:rPr>
        <w:t>１２</w:t>
      </w:r>
      <w:r>
        <w:rPr>
          <w:rFonts w:hint="eastAsia"/>
        </w:rPr>
        <w:t>日（</w:t>
      </w:r>
      <w:r w:rsidR="00483D11">
        <w:rPr>
          <w:rFonts w:hint="eastAsia"/>
        </w:rPr>
        <w:t>日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F95D43">
        <w:rPr>
          <w:rFonts w:hint="eastAsia"/>
        </w:rPr>
        <w:t>１８</w:t>
      </w:r>
      <w:r>
        <w:rPr>
          <w:rFonts w:hint="eastAsia"/>
        </w:rPr>
        <w:t>（</w:t>
      </w:r>
      <w:r w:rsidR="00975F1C">
        <w:rPr>
          <w:rFonts w:hint="eastAsia"/>
        </w:rPr>
        <w:t>土</w:t>
      </w:r>
      <w:r>
        <w:rPr>
          <w:rFonts w:hint="eastAsia"/>
        </w:rPr>
        <w:t>）</w:t>
      </w:r>
      <w:r w:rsidR="00975F1C">
        <w:rPr>
          <w:rFonts w:hint="eastAsia"/>
        </w:rPr>
        <w:t>、予備日</w:t>
      </w:r>
      <w:r w:rsidR="00F95D43">
        <w:rPr>
          <w:rFonts w:hint="eastAsia"/>
        </w:rPr>
        <w:t>１９</w:t>
      </w:r>
      <w:r w:rsidR="00975F1C">
        <w:rPr>
          <w:rFonts w:hint="eastAsia"/>
        </w:rPr>
        <w:t>（日）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  <w:rPr>
          <w:rFonts w:hint="eastAsia"/>
        </w:rPr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平成</w:t>
      </w:r>
      <w:r w:rsidR="00952984">
        <w:rPr>
          <w:rFonts w:ascii="ＭＳ ゴシック" w:eastAsia="ＭＳ ゴシック" w:hAnsi="ＭＳ ゴシック" w:hint="eastAsia"/>
          <w:b/>
          <w:u w:val="single"/>
        </w:rPr>
        <w:t>２</w:t>
      </w:r>
      <w:r w:rsidR="00B74BBD">
        <w:rPr>
          <w:rFonts w:ascii="ＭＳ ゴシック" w:eastAsia="ＭＳ ゴシック" w:hAnsi="ＭＳ ゴシック" w:hint="eastAsia"/>
          <w:b/>
          <w:u w:val="single"/>
        </w:rPr>
        <w:t>９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EE7F0C">
        <w:rPr>
          <w:rFonts w:ascii="ＭＳ ゴシック" w:eastAsia="ＭＳ ゴシック" w:hAnsi="ＭＳ ゴシック" w:hint="eastAsia"/>
          <w:b/>
          <w:u w:val="single"/>
        </w:rPr>
        <w:t>２０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EE7F0C">
        <w:rPr>
          <w:rFonts w:ascii="ＭＳ ゴシック" w:eastAsia="ＭＳ ゴシック" w:hAnsi="ＭＳ ゴシック" w:hint="eastAsia"/>
          <w:b/>
          <w:u w:val="single"/>
        </w:rPr>
        <w:t>金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  <w:rPr>
          <w:rFonts w:hint="eastAsia"/>
        </w:rPr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rFonts w:hint="eastAsia"/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EE7F0C">
        <w:rPr>
          <w:rFonts w:hint="eastAsia"/>
        </w:rPr>
        <w:t>侭田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３２４１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００１８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172CD1">
        <w:rPr>
          <w:rFonts w:hint="eastAsia"/>
          <w:b/>
        </w:rPr>
        <w:t>２</w:t>
      </w:r>
      <w:r w:rsidR="00EE7F0C">
        <w:rPr>
          <w:rFonts w:hint="eastAsia"/>
          <w:b/>
        </w:rPr>
        <w:t>５</w:t>
      </w:r>
      <w:r w:rsidR="0042738A" w:rsidRPr="00EE735C">
        <w:rPr>
          <w:rFonts w:hint="eastAsia"/>
          <w:b/>
        </w:rPr>
        <w:t>日（</w:t>
      </w:r>
      <w:r w:rsidR="0073618B">
        <w:rPr>
          <w:rFonts w:hint="eastAsia"/>
          <w:b/>
        </w:rPr>
        <w:t>水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  <w:rPr>
          <w:rFonts w:hint="eastAsia"/>
        </w:rPr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375FC2" w:rsidP="0042738A">
      <w:pPr>
        <w:rPr>
          <w:rFonts w:hint="eastAsia"/>
        </w:rPr>
      </w:pPr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  <w:rPr>
          <w:rFonts w:hint="eastAsia"/>
        </w:rPr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AD3B08" w:rsidRPr="00AD3B08" w:rsidRDefault="0042738A" w:rsidP="00EE7F0C">
      <w:pPr>
        <w:ind w:leftChars="800" w:left="1890" w:hangingChars="100" w:hanging="210"/>
        <w:rPr>
          <w:rFonts w:ascii="ＭＳ ゴシック" w:eastAsia="ＭＳ ゴシック" w:hAnsi="ＭＳ ゴシック" w:hint="eastAsia"/>
          <w:b/>
          <w:u w:val="single"/>
        </w:rPr>
      </w:pPr>
      <w:r w:rsidRPr="00632480">
        <w:rPr>
          <w:rFonts w:hint="eastAsia"/>
        </w:rPr>
        <w:t>☆</w:t>
      </w:r>
      <w:r w:rsidR="00EE7F0C" w:rsidRPr="00EE7F0C">
        <w:rPr>
          <w:rFonts w:hint="eastAsia"/>
        </w:rPr>
        <w:t>コート内のアップは試合開始</w:t>
      </w:r>
      <w:r w:rsidR="00EE7F0C">
        <w:rPr>
          <w:rFonts w:hint="eastAsia"/>
        </w:rPr>
        <w:t>直前のみ可能とします。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7F" w:rsidRDefault="0026257F" w:rsidP="00DA1DC6">
      <w:r>
        <w:separator/>
      </w:r>
    </w:p>
  </w:endnote>
  <w:endnote w:type="continuationSeparator" w:id="0">
    <w:p w:rsidR="0026257F" w:rsidRDefault="0026257F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7F" w:rsidRDefault="0026257F" w:rsidP="00DA1DC6">
      <w:r>
        <w:separator/>
      </w:r>
    </w:p>
  </w:footnote>
  <w:footnote w:type="continuationSeparator" w:id="0">
    <w:p w:rsidR="0026257F" w:rsidRDefault="0026257F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12348"/>
    <w:rsid w:val="000476AB"/>
    <w:rsid w:val="000B2E36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C025D"/>
    <w:rsid w:val="005170AA"/>
    <w:rsid w:val="00543889"/>
    <w:rsid w:val="0056595E"/>
    <w:rsid w:val="00580613"/>
    <w:rsid w:val="005B287A"/>
    <w:rsid w:val="005D191B"/>
    <w:rsid w:val="00636266"/>
    <w:rsid w:val="00651DF8"/>
    <w:rsid w:val="006C2122"/>
    <w:rsid w:val="006C3EBB"/>
    <w:rsid w:val="006D4A73"/>
    <w:rsid w:val="006D703D"/>
    <w:rsid w:val="0073618B"/>
    <w:rsid w:val="00884FE5"/>
    <w:rsid w:val="008E4FF8"/>
    <w:rsid w:val="008E6048"/>
    <w:rsid w:val="008E74F9"/>
    <w:rsid w:val="00952984"/>
    <w:rsid w:val="009530EC"/>
    <w:rsid w:val="00975F1C"/>
    <w:rsid w:val="009801FB"/>
    <w:rsid w:val="00997058"/>
    <w:rsid w:val="009A1FD5"/>
    <w:rsid w:val="009A4074"/>
    <w:rsid w:val="00A55674"/>
    <w:rsid w:val="00AD3B08"/>
    <w:rsid w:val="00AF7D61"/>
    <w:rsid w:val="00B50CCB"/>
    <w:rsid w:val="00B74BBD"/>
    <w:rsid w:val="00C02AB9"/>
    <w:rsid w:val="00C04F21"/>
    <w:rsid w:val="00C94B40"/>
    <w:rsid w:val="00D11D36"/>
    <w:rsid w:val="00D17620"/>
    <w:rsid w:val="00D214BF"/>
    <w:rsid w:val="00D619D0"/>
    <w:rsid w:val="00D72B14"/>
    <w:rsid w:val="00D851E7"/>
    <w:rsid w:val="00DA1DC6"/>
    <w:rsid w:val="00DF0015"/>
    <w:rsid w:val="00DF770A"/>
    <w:rsid w:val="00E010E9"/>
    <w:rsid w:val="00E234D2"/>
    <w:rsid w:val="00E648BC"/>
    <w:rsid w:val="00E80108"/>
    <w:rsid w:val="00E83AFF"/>
    <w:rsid w:val="00EE735C"/>
    <w:rsid w:val="00EE7F0C"/>
    <w:rsid w:val="00F06B27"/>
    <w:rsid w:val="00F455DE"/>
    <w:rsid w:val="00F46AF7"/>
    <w:rsid w:val="00F95D43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2F49D-EA71-4727-B121-4156BF0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2</cp:revision>
  <cp:lastPrinted>2017-01-06T09:00:00Z</cp:lastPrinted>
  <dcterms:created xsi:type="dcterms:W3CDTF">2017-01-06T09:19:00Z</dcterms:created>
  <dcterms:modified xsi:type="dcterms:W3CDTF">2017-01-06T09:19:00Z</dcterms:modified>
</cp:coreProperties>
</file>